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Vision:  To connect resources for low income people, nonprofits, and businesses.  (To provide a network of resources to connect businesses and nonprofits to those in need)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(</w:t>
      </w: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Resource</w:t>
      </w:r>
      <w:r w:rsidDel="00000000" w:rsidR="00000000" w:rsidRPr="00000000">
        <w:rPr>
          <w:sz w:val="28"/>
          <w:szCs w:val="28"/>
          <w:rtl w:val="0"/>
        </w:rPr>
        <w:t xml:space="preserve"> Definition:  A stock or supply of money, materials, staff, and other assets that can be drawn on by a person or organization in order to function effectively.)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Mission:  We are a nonprofit engaged in impacting determined yet struggling people with resources that help them live more sustainable fulfilled lives.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color w:val="ff0000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Core Values: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Partnership: </w:t>
      </w:r>
      <w:r w:rsidDel="00000000" w:rsidR="00000000" w:rsidRPr="00000000">
        <w:rPr>
          <w:sz w:val="28"/>
          <w:szCs w:val="28"/>
          <w:rtl w:val="0"/>
        </w:rPr>
        <w:t xml:space="preserve">P</w:t>
      </w:r>
      <w:r w:rsidDel="00000000" w:rsidR="00000000" w:rsidRPr="00000000">
        <w:rPr>
          <w:sz w:val="28"/>
          <w:szCs w:val="28"/>
          <w:rtl w:val="0"/>
        </w:rPr>
        <w:t xml:space="preserve">articipation in working toward common goals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Innovation</w:t>
      </w:r>
      <w:r w:rsidDel="00000000" w:rsidR="00000000" w:rsidRPr="00000000">
        <w:rPr>
          <w:sz w:val="28"/>
          <w:szCs w:val="28"/>
          <w:rtl w:val="0"/>
        </w:rPr>
        <w:t xml:space="preserve">:</w:t>
      </w:r>
      <w:r w:rsidDel="00000000" w:rsidR="00000000" w:rsidRPr="00000000">
        <w:rPr>
          <w:sz w:val="28"/>
          <w:szCs w:val="28"/>
          <w:rtl w:val="0"/>
        </w:rPr>
        <w:t xml:space="preserve"> Work in new ways to have a positive impact. 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Connecting:</w:t>
      </w:r>
      <w:r w:rsidDel="00000000" w:rsidR="00000000" w:rsidRPr="00000000">
        <w:rPr>
          <w:sz w:val="28"/>
          <w:szCs w:val="28"/>
          <w:rtl w:val="0"/>
        </w:rPr>
        <w:t xml:space="preserve"> Focused on joining resources for greater good. 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Faith: </w:t>
      </w:r>
      <w:r w:rsidDel="00000000" w:rsidR="00000000" w:rsidRPr="00000000">
        <w:rPr>
          <w:sz w:val="28"/>
          <w:szCs w:val="28"/>
          <w:rtl w:val="0"/>
        </w:rPr>
        <w:t xml:space="preserve">Confident assurance of what we hope for and certain of what we cannot see.  </w:t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Community</w:t>
      </w:r>
      <w:r w:rsidDel="00000000" w:rsidR="00000000" w:rsidRPr="00000000">
        <w:rPr>
          <w:sz w:val="28"/>
          <w:szCs w:val="28"/>
          <w:rtl w:val="0"/>
        </w:rPr>
        <w:t xml:space="preserve">:</w:t>
      </w:r>
      <w:r w:rsidDel="00000000" w:rsidR="00000000" w:rsidRPr="00000000">
        <w:rPr>
          <w:sz w:val="28"/>
          <w:szCs w:val="28"/>
          <w:rtl w:val="0"/>
        </w:rPr>
        <w:t xml:space="preserve">Live and work in fellowship with each other as a result of our shared interests, goals, and passions.  </w:t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Culture: </w:t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Intentionally connect and care about each other</w:t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Be passionate about something </w:t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Do more with less </w:t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Be positive</w:t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Be humble </w:t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Have fun!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